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BF27A" w14:textId="77777777" w:rsidR="00B830DD" w:rsidRPr="00766C54" w:rsidRDefault="00A324E6">
      <w:pPr>
        <w:rPr>
          <w:b/>
          <w:sz w:val="24"/>
          <w:szCs w:val="24"/>
        </w:rPr>
      </w:pPr>
      <w:bookmarkStart w:id="0" w:name="_GoBack"/>
      <w:r w:rsidRPr="00766C54">
        <w:rPr>
          <w:b/>
          <w:sz w:val="24"/>
          <w:szCs w:val="24"/>
        </w:rPr>
        <w:t>FORNECEDOR</w:t>
      </w:r>
    </w:p>
    <w:p w14:paraId="29A1FBC0" w14:textId="77777777" w:rsidR="00B830DD" w:rsidRPr="00766C54" w:rsidRDefault="00A324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b/>
          <w:sz w:val="24"/>
          <w:szCs w:val="24"/>
        </w:rPr>
      </w:pPr>
      <w:r w:rsidRPr="00766C54">
        <w:rPr>
          <w:b/>
          <w:sz w:val="24"/>
          <w:szCs w:val="24"/>
        </w:rPr>
        <w:t xml:space="preserve">EMPRESA/RAZÃO SOCIAL: </w:t>
      </w:r>
    </w:p>
    <w:p w14:paraId="4643CEE4" w14:textId="77777777" w:rsidR="00B830DD" w:rsidRPr="00766C54" w:rsidRDefault="00A324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b/>
          <w:sz w:val="24"/>
          <w:szCs w:val="24"/>
        </w:rPr>
      </w:pPr>
      <w:r w:rsidRPr="00766C54">
        <w:rPr>
          <w:b/>
          <w:sz w:val="24"/>
          <w:szCs w:val="24"/>
        </w:rPr>
        <w:t>DATA:</w:t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  <w:t xml:space="preserve">VALIDADE DA PROPOSTA:  </w:t>
      </w:r>
    </w:p>
    <w:p w14:paraId="3264C803" w14:textId="77777777" w:rsidR="00B830DD" w:rsidRPr="00766C54" w:rsidRDefault="00A324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b/>
          <w:sz w:val="24"/>
          <w:szCs w:val="24"/>
        </w:rPr>
      </w:pPr>
      <w:r w:rsidRPr="00766C54">
        <w:rPr>
          <w:b/>
          <w:sz w:val="24"/>
          <w:szCs w:val="24"/>
        </w:rPr>
        <w:t xml:space="preserve">ENDEREÇO COMERCIAL: </w:t>
      </w:r>
    </w:p>
    <w:p w14:paraId="5F59E3FE" w14:textId="77777777" w:rsidR="00B830DD" w:rsidRPr="00766C54" w:rsidRDefault="00A324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b/>
          <w:sz w:val="24"/>
          <w:szCs w:val="24"/>
        </w:rPr>
      </w:pPr>
      <w:r w:rsidRPr="00766C54">
        <w:rPr>
          <w:b/>
          <w:sz w:val="24"/>
          <w:szCs w:val="24"/>
        </w:rPr>
        <w:t>CEP:</w:t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  <w:t>CIDADE:</w:t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  <w:t>ESTADO:</w:t>
      </w:r>
    </w:p>
    <w:p w14:paraId="168C7D5D" w14:textId="77777777" w:rsidR="00B830DD" w:rsidRPr="00766C54" w:rsidRDefault="00A324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b/>
          <w:sz w:val="24"/>
          <w:szCs w:val="24"/>
        </w:rPr>
      </w:pPr>
      <w:r w:rsidRPr="00766C54">
        <w:rPr>
          <w:b/>
          <w:sz w:val="24"/>
          <w:szCs w:val="24"/>
        </w:rPr>
        <w:t>CNPJ:</w:t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</w:p>
    <w:p w14:paraId="26B21674" w14:textId="77777777" w:rsidR="00B830DD" w:rsidRPr="00766C54" w:rsidRDefault="00A324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b/>
          <w:sz w:val="24"/>
          <w:szCs w:val="24"/>
        </w:rPr>
      </w:pPr>
      <w:r w:rsidRPr="00766C54">
        <w:rPr>
          <w:b/>
          <w:sz w:val="24"/>
          <w:szCs w:val="24"/>
        </w:rPr>
        <w:t>PRAZO DE ENTREGA:          DIAS</w:t>
      </w:r>
      <w:r w:rsidRPr="00766C54">
        <w:rPr>
          <w:b/>
          <w:sz w:val="24"/>
          <w:szCs w:val="24"/>
        </w:rPr>
        <w:tab/>
        <w:t xml:space="preserve">  </w:t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</w:p>
    <w:p w14:paraId="1914266D" w14:textId="77777777" w:rsidR="00B830DD" w:rsidRPr="00766C54" w:rsidRDefault="00A324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b/>
          <w:sz w:val="24"/>
          <w:szCs w:val="24"/>
        </w:rPr>
      </w:pPr>
      <w:r w:rsidRPr="00766C54">
        <w:rPr>
          <w:b/>
          <w:sz w:val="24"/>
          <w:szCs w:val="24"/>
        </w:rPr>
        <w:t>E MAIL:</w:t>
      </w:r>
    </w:p>
    <w:p w14:paraId="3512E59C" w14:textId="77777777" w:rsidR="00B830DD" w:rsidRPr="00766C54" w:rsidRDefault="00A324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b/>
          <w:sz w:val="24"/>
          <w:szCs w:val="24"/>
        </w:rPr>
      </w:pPr>
      <w:r w:rsidRPr="00766C54">
        <w:rPr>
          <w:b/>
          <w:sz w:val="24"/>
          <w:szCs w:val="24"/>
        </w:rPr>
        <w:t>TELEFONE:</w:t>
      </w:r>
      <w:r w:rsidRPr="00766C54">
        <w:rPr>
          <w:b/>
          <w:sz w:val="24"/>
          <w:szCs w:val="24"/>
        </w:rPr>
        <w:tab/>
      </w:r>
    </w:p>
    <w:p w14:paraId="30FF6C7C" w14:textId="77777777" w:rsidR="00B830DD" w:rsidRPr="00766C54" w:rsidRDefault="00B830DD">
      <w:pPr>
        <w:jc w:val="both"/>
        <w:rPr>
          <w:b/>
          <w:sz w:val="24"/>
          <w:szCs w:val="24"/>
        </w:rPr>
      </w:pPr>
    </w:p>
    <w:tbl>
      <w:tblPr>
        <w:tblStyle w:val="a"/>
        <w:tblW w:w="97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4"/>
        <w:gridCol w:w="5528"/>
        <w:gridCol w:w="567"/>
        <w:gridCol w:w="709"/>
        <w:gridCol w:w="1134"/>
        <w:gridCol w:w="1093"/>
      </w:tblGrid>
      <w:tr w:rsidR="00B830DD" w:rsidRPr="00766C54" w14:paraId="3BA69542" w14:textId="77777777" w:rsidTr="00F04324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B094" w14:textId="77777777" w:rsidR="00B830DD" w:rsidRPr="00766C54" w:rsidRDefault="00A324E6">
            <w:pPr>
              <w:spacing w:line="240" w:lineRule="auto"/>
              <w:rPr>
                <w:b/>
                <w:color w:val="000000"/>
                <w:sz w:val="20"/>
                <w:szCs w:val="20"/>
                <w:u w:val="single"/>
              </w:rPr>
            </w:pPr>
            <w:r w:rsidRPr="00766C54">
              <w:rPr>
                <w:b/>
                <w:color w:val="000000"/>
                <w:sz w:val="20"/>
                <w:szCs w:val="20"/>
                <w:u w:val="single"/>
              </w:rPr>
              <w:t>ITEM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00E4F" w14:textId="77777777" w:rsidR="00B830DD" w:rsidRPr="00766C54" w:rsidRDefault="00A324E6">
            <w:pPr>
              <w:spacing w:line="240" w:lineRule="auto"/>
              <w:rPr>
                <w:b/>
                <w:color w:val="000000"/>
                <w:sz w:val="20"/>
                <w:szCs w:val="20"/>
                <w:u w:val="single"/>
              </w:rPr>
            </w:pPr>
            <w:r w:rsidRPr="00766C54">
              <w:rPr>
                <w:b/>
                <w:color w:val="000000"/>
                <w:sz w:val="20"/>
                <w:szCs w:val="20"/>
                <w:u w:val="single"/>
              </w:rPr>
              <w:t>DESCRIÇÃO DO ITEM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01BFCB" w14:textId="77777777" w:rsidR="00B830DD" w:rsidRPr="00766C54" w:rsidRDefault="00A324E6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766C54">
              <w:rPr>
                <w:b/>
                <w:sz w:val="20"/>
                <w:szCs w:val="20"/>
              </w:rPr>
              <w:t>UNI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27B972" w14:textId="44EDBE38" w:rsidR="00B830DD" w:rsidRPr="00766C54" w:rsidRDefault="00F0432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766C54">
              <w:rPr>
                <w:b/>
                <w:sz w:val="20"/>
                <w:szCs w:val="20"/>
              </w:rPr>
              <w:t>QTD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21711" w14:textId="77777777" w:rsidR="00B830DD" w:rsidRPr="00766C54" w:rsidRDefault="00A324E6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766C54">
              <w:rPr>
                <w:b/>
                <w:sz w:val="20"/>
                <w:szCs w:val="20"/>
              </w:rPr>
              <w:t>VALOR MENSAL</w:t>
            </w:r>
          </w:p>
          <w:p w14:paraId="7B3BBA0B" w14:textId="77777777" w:rsidR="00B830DD" w:rsidRPr="00766C54" w:rsidRDefault="00B830DD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D3427" w14:textId="77777777" w:rsidR="00B830DD" w:rsidRPr="00766C54" w:rsidRDefault="00A324E6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766C54">
              <w:rPr>
                <w:b/>
                <w:sz w:val="20"/>
                <w:szCs w:val="20"/>
              </w:rPr>
              <w:t>VALOR TOTAL</w:t>
            </w:r>
          </w:p>
        </w:tc>
      </w:tr>
      <w:tr w:rsidR="00B830DD" w:rsidRPr="00766C54" w14:paraId="7816C758" w14:textId="77777777" w:rsidTr="00F04324">
        <w:trPr>
          <w:trHeight w:val="19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DDB2" w14:textId="77777777" w:rsidR="00B830DD" w:rsidRPr="00766C54" w:rsidRDefault="00A324E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66C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DAB89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CONTRATAÇÃO DE EMPRESA ESPECIALIZADA EM SEGURANÇA E SAÚDE DO TRABALHO (SST) PARA A PRESTAÇÃO DE SERVIÇOS TÉCNICOS ESPECIALIZADOS À CÂMARA MUNICIPAL DE LAGARTO, INCLUINDO A ELABORAÇÃO, IMPLEMENTAÇÃO E GESTÃO DE PROGRAMAS, LAUDOS E TREINAMENTOS RELACIONADOS À SAÚDE E SEGURANÇA OCUPACIONAL, COM ÊNFASE NOS EVENTOS OBRIGATÓRIOS DO ЕSOCIAL</w:t>
            </w:r>
          </w:p>
          <w:p w14:paraId="404A979D" w14:textId="1305EBC6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ESPECIFICAÇÃO DO SERVIÇO:</w:t>
            </w:r>
          </w:p>
          <w:p w14:paraId="08A7361C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 xml:space="preserve"> 1. Gerenciamento da saúde e segurança ocupacional, realizando o planejamento sistêmico e a implementação de medidas e objetivos para todas as facetas da saúde, segurança e proteção da saúde ocupacional dos servidores;</w:t>
            </w:r>
          </w:p>
          <w:p w14:paraId="11D37C02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2. Materialização do processo de Gerenciamento de Riscos Ocupacionais (por meio de documentos físicos ou por sistema eletrônico), visando à melhoria contínua das condições da exposição dos trabalhadores por meio de ações multidisciplinares e sistematizadas - PGR:</w:t>
            </w:r>
          </w:p>
          <w:p w14:paraId="7949162A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3. Elaboração do Programa de Controle Médico de Saúde Ocupacional - PCMSO;</w:t>
            </w:r>
          </w:p>
          <w:p w14:paraId="03E4475E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4. Elaboração do Relatório Analítico Anual do PCMSO:</w:t>
            </w:r>
          </w:p>
          <w:p w14:paraId="6792893C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5. Elaboração de Modelos de Atestados de Saúde Ocupacional – ASO;</w:t>
            </w:r>
          </w:p>
          <w:p w14:paraId="7BA7A373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6. Elaboração dos Modelos Prontuários Médicos com Ficha Clínica Ocupacional;</w:t>
            </w:r>
          </w:p>
          <w:p w14:paraId="69367F1E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7. Elaborar os Modelos Solicitações para Exames e ASO's dos Colaboradores;</w:t>
            </w:r>
          </w:p>
          <w:p w14:paraId="6AB783FA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8. Elaboração do Perfil Profissiográfico Previdenciário - PPP:</w:t>
            </w:r>
          </w:p>
          <w:p w14:paraId="1D4F051C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 xml:space="preserve">9. Elaboração de Modelos dos documentos complementares de SST para cumprimento da legislação vigente e criação de boas práticas </w:t>
            </w:r>
            <w:r w:rsidRPr="00766C54">
              <w:rPr>
                <w:sz w:val="20"/>
                <w:szCs w:val="20"/>
              </w:rPr>
              <w:lastRenderedPageBreak/>
              <w:t>(Ordem de Serviço de Segurança, Ficha de EPI's, Procedimentos de Segurança, entre outros);</w:t>
            </w:r>
          </w:p>
          <w:p w14:paraId="7B83BD3D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10. Elaboração de Laudo Ergonômico;</w:t>
            </w:r>
          </w:p>
          <w:p w14:paraId="07FFC49A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11. Elaboração de Laudo Técnico de Insalubridade e Periculosidade - LTIP:</w:t>
            </w:r>
          </w:p>
          <w:p w14:paraId="7A25E9BC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12. Elaboração de Laudo Técnico de Condições Ambientais do Trabalho --LTCAT;</w:t>
            </w:r>
          </w:p>
          <w:p w14:paraId="1B84CE6E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13. Geração e Transmissão de Eventos: Monitoramento da Saúde do Trabalhador/ASO (S-2220); Comunicação de Acidente de Trabalho - CAT (S2210); Condições Ambientais do Trabalho LTCAT (S-2240):</w:t>
            </w:r>
          </w:p>
          <w:p w14:paraId="50F012A0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14. Avaliação Qualitativa dos Riscos Ambientais: Químicos, Físicos, Biológicos, Ergonômicos, Mecânicos/Acidentes e Psicossociais:</w:t>
            </w:r>
          </w:p>
          <w:p w14:paraId="2507549A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15. Avaliação Quantitativa dos Riscos Ambientais:</w:t>
            </w:r>
          </w:p>
          <w:p w14:paraId="25454E92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Físicos (Vibração - mãos e braços; Vibração - corpo inteiro, Ruído; Calor, entre outros);</w:t>
            </w:r>
          </w:p>
          <w:p w14:paraId="6EE3FA79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Químicos (Substâncias listadas nos anexos da NR-15);</w:t>
            </w:r>
          </w:p>
          <w:p w14:paraId="3B0CE014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16. Gestão dos atestados e prontuários médicos dos colaboradores conforme a periodicidade prevista pelo PCMSO e diretrizes da NR 07;</w:t>
            </w:r>
          </w:p>
          <w:p w14:paraId="77FD3D4C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17. Assistência técnica em casos de processos trabalhistas e previdenciários que envolvam reclamações relacionadas à Segurança e Medicina do Trabalho / Doenças Ocupacionais.</w:t>
            </w:r>
          </w:p>
          <w:p w14:paraId="49258B3D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18. Assistência técnica de equipe multidisciplinar habilitada de acordo com a legislação vigente;</w:t>
            </w:r>
          </w:p>
          <w:p w14:paraId="405B7C1A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19. Emissão de relatórios de não conformidades - RNC,</w:t>
            </w:r>
          </w:p>
          <w:p w14:paraId="10B4BC3A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20. Treinamentos em Saúde e Segurança do Trabalho.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A5BB31" w14:textId="77777777" w:rsidR="00B830DD" w:rsidRPr="00766C54" w:rsidRDefault="00A324E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lastRenderedPageBreak/>
              <w:t>MÊS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0AEA2A" w14:textId="77777777" w:rsidR="00B830DD" w:rsidRPr="00766C54" w:rsidRDefault="00A324E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64345" w14:textId="77777777" w:rsidR="00B830DD" w:rsidRPr="00766C54" w:rsidRDefault="00B830DD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F96BE" w14:textId="77777777" w:rsidR="00B830DD" w:rsidRPr="00766C54" w:rsidRDefault="00B830DD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830DD" w:rsidRPr="00766C54" w14:paraId="611A0E09" w14:textId="77777777" w:rsidTr="00F04324">
        <w:trPr>
          <w:trHeight w:val="200"/>
        </w:trPr>
        <w:tc>
          <w:tcPr>
            <w:tcW w:w="86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7062" w14:textId="77777777" w:rsidR="00B830DD" w:rsidRPr="00766C54" w:rsidRDefault="00A324E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lastRenderedPageBreak/>
              <w:t>VALOR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E62B5A" w14:textId="77777777" w:rsidR="00B830DD" w:rsidRPr="00766C54" w:rsidRDefault="00B830DD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05E78196" w14:textId="77777777" w:rsidR="00B830DD" w:rsidRPr="00766C54" w:rsidRDefault="00B830DD">
      <w:pPr>
        <w:jc w:val="both"/>
        <w:rPr>
          <w:sz w:val="24"/>
          <w:szCs w:val="24"/>
        </w:rPr>
      </w:pPr>
    </w:p>
    <w:tbl>
      <w:tblPr>
        <w:tblStyle w:val="a0"/>
        <w:tblW w:w="1034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75"/>
        <w:gridCol w:w="8167"/>
      </w:tblGrid>
      <w:tr w:rsidR="00B830DD" w:rsidRPr="00766C54" w14:paraId="7975371C" w14:textId="77777777">
        <w:trPr>
          <w:jc w:val="center"/>
        </w:trPr>
        <w:tc>
          <w:tcPr>
            <w:tcW w:w="10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FC49" w14:textId="77777777" w:rsidR="00B830DD" w:rsidRPr="00766C54" w:rsidRDefault="00A324E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766C54">
              <w:rPr>
                <w:b/>
                <w:color w:val="000000"/>
                <w:sz w:val="24"/>
                <w:szCs w:val="24"/>
              </w:rPr>
              <w:t xml:space="preserve">Declaração de Conformidade e Acesso </w:t>
            </w:r>
            <w:r w:rsidRPr="00766C54">
              <w:rPr>
                <w:b/>
                <w:sz w:val="24"/>
                <w:szCs w:val="24"/>
              </w:rPr>
              <w:t>às Informações</w:t>
            </w:r>
            <w:r w:rsidRPr="00766C54">
              <w:rPr>
                <w:b/>
                <w:color w:val="000000"/>
                <w:sz w:val="24"/>
                <w:szCs w:val="24"/>
              </w:rPr>
              <w:t xml:space="preserve"> para Proposta</w:t>
            </w:r>
          </w:p>
        </w:tc>
      </w:tr>
      <w:tr w:rsidR="00B830DD" w:rsidRPr="00766C54" w14:paraId="3AA66CD4" w14:textId="77777777">
        <w:trPr>
          <w:jc w:val="center"/>
        </w:trPr>
        <w:tc>
          <w:tcPr>
            <w:tcW w:w="10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2F06" w14:textId="77777777" w:rsidR="00B830DD" w:rsidRPr="00766C54" w:rsidRDefault="00A324E6">
            <w:pPr>
              <w:widowControl w:val="0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766C54">
              <w:rPr>
                <w:b/>
                <w:color w:val="000000"/>
                <w:sz w:val="24"/>
                <w:szCs w:val="24"/>
              </w:rPr>
              <w:t>Declaro para os devidos fins:</w:t>
            </w:r>
          </w:p>
          <w:p w14:paraId="6DA8CAC6" w14:textId="77777777" w:rsidR="00B830DD" w:rsidRPr="00766C54" w:rsidRDefault="00A324E6">
            <w:pPr>
              <w:widowControl w:val="0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766C54">
              <w:rPr>
                <w:b/>
                <w:color w:val="000000"/>
                <w:sz w:val="24"/>
                <w:szCs w:val="24"/>
              </w:rPr>
              <w:t xml:space="preserve">Que os preços cotados incluem: </w:t>
            </w:r>
            <w:r w:rsidRPr="00766C54">
              <w:rPr>
                <w:color w:val="000000"/>
                <w:sz w:val="24"/>
                <w:szCs w:val="24"/>
              </w:rPr>
              <w:t xml:space="preserve">Identificação exata e precisa dos </w:t>
            </w:r>
            <w:r w:rsidRPr="00766C54">
              <w:rPr>
                <w:sz w:val="24"/>
                <w:szCs w:val="24"/>
              </w:rPr>
              <w:t>serviços</w:t>
            </w:r>
            <w:r w:rsidRPr="00766C54">
              <w:rPr>
                <w:color w:val="000000"/>
                <w:sz w:val="24"/>
                <w:szCs w:val="24"/>
              </w:rPr>
              <w:t>; preços unitários, preços totais com valores em reais, já inclusos todos os custos;</w:t>
            </w:r>
          </w:p>
          <w:p w14:paraId="7F7806B6" w14:textId="77777777" w:rsidR="00B830DD" w:rsidRPr="00766C54" w:rsidRDefault="00B830DD">
            <w:pPr>
              <w:widowControl w:val="0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830DD" w:rsidRPr="00766C54" w14:paraId="1615EE10" w14:textId="77777777">
        <w:trPr>
          <w:jc w:val="center"/>
        </w:trPr>
        <w:tc>
          <w:tcPr>
            <w:tcW w:w="10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CC79" w14:textId="77777777" w:rsidR="00B830DD" w:rsidRPr="00766C54" w:rsidRDefault="00A324E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766C54">
              <w:rPr>
                <w:b/>
                <w:color w:val="000000"/>
                <w:sz w:val="24"/>
                <w:szCs w:val="24"/>
              </w:rPr>
              <w:t>Dados do Responsável pelo Preenchimento da Proposta</w:t>
            </w:r>
          </w:p>
        </w:tc>
      </w:tr>
      <w:tr w:rsidR="00B830DD" w:rsidRPr="00766C54" w14:paraId="074C91A6" w14:textId="77777777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A6D0" w14:textId="77777777" w:rsidR="00B830DD" w:rsidRPr="00766C54" w:rsidRDefault="00A324E6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766C54">
              <w:rPr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72F2" w14:textId="77777777" w:rsidR="00B830DD" w:rsidRPr="00766C54" w:rsidRDefault="00B830DD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B830DD" w:rsidRPr="00766C54" w14:paraId="68270522" w14:textId="77777777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37B7" w14:textId="77777777" w:rsidR="00B830DD" w:rsidRPr="00766C54" w:rsidRDefault="00A324E6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766C54">
              <w:rPr>
                <w:b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39F9" w14:textId="77777777" w:rsidR="00B830DD" w:rsidRPr="00766C54" w:rsidRDefault="00B830DD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B830DD" w:rsidRPr="00766C54" w14:paraId="5A912E7B" w14:textId="77777777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D6F9" w14:textId="77777777" w:rsidR="00B830DD" w:rsidRPr="00766C54" w:rsidRDefault="00A324E6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766C54"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DE54" w14:textId="77777777" w:rsidR="00B830DD" w:rsidRPr="00766C54" w:rsidRDefault="00B830DD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8B959FD" w14:textId="77777777" w:rsidR="00B830DD" w:rsidRPr="00766C54" w:rsidRDefault="00A324E6">
      <w:pPr>
        <w:jc w:val="both"/>
        <w:rPr>
          <w:sz w:val="24"/>
          <w:szCs w:val="24"/>
        </w:rPr>
      </w:pPr>
      <w:r w:rsidRPr="00766C54">
        <w:rPr>
          <w:sz w:val="24"/>
          <w:szCs w:val="24"/>
        </w:rPr>
        <w:t>Data de emissão:</w:t>
      </w:r>
    </w:p>
    <w:p w14:paraId="39BE0E8F" w14:textId="27419BCD" w:rsidR="00B830DD" w:rsidRPr="00766C54" w:rsidRDefault="00A324E6">
      <w:pPr>
        <w:rPr>
          <w:sz w:val="24"/>
          <w:szCs w:val="24"/>
        </w:rPr>
      </w:pPr>
      <w:r w:rsidRPr="00766C54">
        <w:rPr>
          <w:sz w:val="24"/>
          <w:szCs w:val="24"/>
        </w:rPr>
        <w:t>____________________________________________</w:t>
      </w:r>
    </w:p>
    <w:p w14:paraId="4B416103" w14:textId="77777777" w:rsidR="00B830DD" w:rsidRPr="00766C54" w:rsidRDefault="00A324E6">
      <w:pPr>
        <w:rPr>
          <w:sz w:val="24"/>
          <w:szCs w:val="24"/>
        </w:rPr>
      </w:pPr>
      <w:r w:rsidRPr="00766C54">
        <w:rPr>
          <w:sz w:val="24"/>
          <w:szCs w:val="24"/>
        </w:rPr>
        <w:t>Assinatura do representante Legal da Empresa</w:t>
      </w:r>
    </w:p>
    <w:p w14:paraId="33095944" w14:textId="300C2CA7" w:rsidR="00B830DD" w:rsidRPr="00766C54" w:rsidRDefault="00A324E6" w:rsidP="00F04324">
      <w:pPr>
        <w:rPr>
          <w:b/>
          <w:sz w:val="24"/>
          <w:szCs w:val="24"/>
        </w:rPr>
      </w:pPr>
      <w:r w:rsidRPr="00766C54">
        <w:rPr>
          <w:sz w:val="24"/>
          <w:szCs w:val="24"/>
        </w:rPr>
        <w:t>Carimbo</w:t>
      </w:r>
      <w:bookmarkEnd w:id="0"/>
    </w:p>
    <w:sectPr w:rsidR="00B830DD" w:rsidRPr="00766C54">
      <w:headerReference w:type="default" r:id="rId6"/>
      <w:footerReference w:type="default" r:id="rId7"/>
      <w:pgSz w:w="11906" w:h="16838"/>
      <w:pgMar w:top="1134" w:right="1134" w:bottom="908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0B5FE" w14:textId="77777777" w:rsidR="00621707" w:rsidRDefault="00621707">
      <w:pPr>
        <w:spacing w:line="240" w:lineRule="auto"/>
      </w:pPr>
      <w:r>
        <w:separator/>
      </w:r>
    </w:p>
  </w:endnote>
  <w:endnote w:type="continuationSeparator" w:id="0">
    <w:p w14:paraId="2B936C71" w14:textId="77777777" w:rsidR="00621707" w:rsidRDefault="00621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211E3" w14:textId="60DBF702" w:rsidR="00B830DD" w:rsidRDefault="00A324E6">
    <w:pPr>
      <w:tabs>
        <w:tab w:val="center" w:pos="4252"/>
        <w:tab w:val="right" w:pos="8504"/>
      </w:tabs>
      <w:jc w:val="right"/>
      <w:rPr>
        <w:color w:val="000000"/>
        <w:sz w:val="23"/>
        <w:szCs w:val="23"/>
      </w:rPr>
    </w:pPr>
    <w:r>
      <w:rPr>
        <w:color w:val="000000"/>
        <w:sz w:val="23"/>
        <w:szCs w:val="23"/>
      </w:rPr>
      <w:t xml:space="preserve">Página </w:t>
    </w:r>
    <w:r>
      <w:rPr>
        <w:b/>
        <w:color w:val="000000"/>
        <w:sz w:val="23"/>
        <w:szCs w:val="23"/>
      </w:rPr>
      <w:fldChar w:fldCharType="begin"/>
    </w:r>
    <w:r>
      <w:rPr>
        <w:b/>
        <w:color w:val="000000"/>
        <w:sz w:val="23"/>
        <w:szCs w:val="23"/>
      </w:rPr>
      <w:instrText>PAGE</w:instrText>
    </w:r>
    <w:r>
      <w:rPr>
        <w:b/>
        <w:color w:val="000000"/>
        <w:sz w:val="23"/>
        <w:szCs w:val="23"/>
      </w:rPr>
      <w:fldChar w:fldCharType="separate"/>
    </w:r>
    <w:r w:rsidR="00766C54">
      <w:rPr>
        <w:b/>
        <w:noProof/>
        <w:color w:val="000000"/>
        <w:sz w:val="23"/>
        <w:szCs w:val="23"/>
      </w:rPr>
      <w:t>1</w:t>
    </w:r>
    <w:r>
      <w:rPr>
        <w:b/>
        <w:color w:val="000000"/>
        <w:sz w:val="23"/>
        <w:szCs w:val="23"/>
      </w:rPr>
      <w:fldChar w:fldCharType="end"/>
    </w:r>
    <w:r>
      <w:rPr>
        <w:color w:val="000000"/>
        <w:sz w:val="23"/>
        <w:szCs w:val="23"/>
      </w:rPr>
      <w:t xml:space="preserve"> de </w:t>
    </w:r>
    <w:r>
      <w:rPr>
        <w:b/>
        <w:color w:val="000000"/>
        <w:sz w:val="23"/>
        <w:szCs w:val="23"/>
      </w:rPr>
      <w:fldChar w:fldCharType="begin"/>
    </w:r>
    <w:r>
      <w:rPr>
        <w:b/>
        <w:color w:val="000000"/>
        <w:sz w:val="23"/>
        <w:szCs w:val="23"/>
      </w:rPr>
      <w:instrText>NUMPAGES</w:instrText>
    </w:r>
    <w:r>
      <w:rPr>
        <w:b/>
        <w:color w:val="000000"/>
        <w:sz w:val="23"/>
        <w:szCs w:val="23"/>
      </w:rPr>
      <w:fldChar w:fldCharType="separate"/>
    </w:r>
    <w:r w:rsidR="00766C54">
      <w:rPr>
        <w:b/>
        <w:noProof/>
        <w:color w:val="000000"/>
        <w:sz w:val="23"/>
        <w:szCs w:val="23"/>
      </w:rPr>
      <w:t>2</w:t>
    </w:r>
    <w:r>
      <w:rPr>
        <w:b/>
        <w:color w:val="000000"/>
        <w:sz w:val="23"/>
        <w:szCs w:val="23"/>
      </w:rPr>
      <w:fldChar w:fldCharType="end"/>
    </w:r>
  </w:p>
  <w:p w14:paraId="7B04F62C" w14:textId="77777777" w:rsidR="00B830DD" w:rsidRDefault="00B830DD">
    <w:pPr>
      <w:tabs>
        <w:tab w:val="center" w:pos="4252"/>
        <w:tab w:val="right" w:pos="8504"/>
      </w:tabs>
      <w:rPr>
        <w:color w:val="000000"/>
        <w:sz w:val="23"/>
        <w:szCs w:val="23"/>
      </w:rPr>
    </w:pPr>
  </w:p>
  <w:p w14:paraId="0864E57B" w14:textId="77777777" w:rsidR="00B830DD" w:rsidRDefault="00B830D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089BB" w14:textId="77777777" w:rsidR="00621707" w:rsidRDefault="00621707">
      <w:pPr>
        <w:spacing w:line="240" w:lineRule="auto"/>
      </w:pPr>
      <w:r>
        <w:separator/>
      </w:r>
    </w:p>
  </w:footnote>
  <w:footnote w:type="continuationSeparator" w:id="0">
    <w:p w14:paraId="57C0ED38" w14:textId="77777777" w:rsidR="00621707" w:rsidRDefault="006217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74C3" w14:textId="77777777" w:rsidR="00B830DD" w:rsidRDefault="00A324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40"/>
        <w:szCs w:val="40"/>
      </w:rPr>
    </w:pPr>
    <w:r>
      <w:rPr>
        <w:color w:val="000000"/>
        <w:sz w:val="40"/>
        <w:szCs w:val="40"/>
      </w:rPr>
      <w:t>LOGO E INFORMAÇÕES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DD"/>
    <w:rsid w:val="00621707"/>
    <w:rsid w:val="00766C54"/>
    <w:rsid w:val="00A324E6"/>
    <w:rsid w:val="00B830DD"/>
    <w:rsid w:val="00F0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009A"/>
  <w15:docId w15:val="{FAC18B42-C1A9-4D38-867E-D23045F5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2"/>
        <w:szCs w:val="12"/>
        <w:lang w:val="pt-BR" w:eastAsia="pt-BR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2025-05-21T20:04:00Z</dcterms:created>
  <dcterms:modified xsi:type="dcterms:W3CDTF">2025-05-29T13:30:00Z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0x010100BFB42AAC1F1BD64CAE1D8ED577282CF6</vt:lpwstr>
  </property>
  <property fmtid="{D5CDD505-2E9C-101B-9397-08002B2CF9AE}" pid="3" name="MediaServiceImageTags">
    <vt:lpwstr>MediaServiceImageTags</vt:lpwstr>
  </property>
</Properties>
</file>