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C55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3011386B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48EF07A3" w14:textId="68661A70" w:rsidR="00991A51" w:rsidRDefault="00991A51" w:rsidP="00991A51">
      <w:pPr>
        <w:spacing w:before="90"/>
        <w:ind w:left="120"/>
        <w:jc w:val="both"/>
        <w:rPr>
          <w:b/>
          <w:sz w:val="24"/>
        </w:rPr>
      </w:pPr>
      <w:r>
        <w:rPr>
          <w:sz w:val="24"/>
        </w:rPr>
        <w:t>EMPRESA/RAZÃO</w:t>
      </w:r>
      <w:r>
        <w:rPr>
          <w:spacing w:val="-15"/>
          <w:sz w:val="24"/>
        </w:rPr>
        <w:t xml:space="preserve"> </w:t>
      </w:r>
      <w:r>
        <w:rPr>
          <w:sz w:val="24"/>
        </w:rPr>
        <w:t>SOCIAL:</w:t>
      </w:r>
      <w:r>
        <w:rPr>
          <w:spacing w:val="-13"/>
          <w:sz w:val="24"/>
        </w:rPr>
        <w:t xml:space="preserve"> </w:t>
      </w:r>
    </w:p>
    <w:p w14:paraId="1504D787" w14:textId="77777777" w:rsidR="00991A51" w:rsidRDefault="00991A51" w:rsidP="00991A51">
      <w:pPr>
        <w:pStyle w:val="Corpodetexto"/>
        <w:rPr>
          <w:b/>
        </w:rPr>
      </w:pPr>
    </w:p>
    <w:p w14:paraId="74449130" w14:textId="1432904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VALIDADE DA PROPOSTA: </w:t>
      </w:r>
    </w:p>
    <w:p w14:paraId="75CD0B50" w14:textId="72D4BA3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z w:val="24"/>
        </w:rPr>
        <w:t>ENDEREÇO</w:t>
      </w:r>
      <w:r>
        <w:rPr>
          <w:spacing w:val="-10"/>
          <w:sz w:val="24"/>
        </w:rPr>
        <w:t xml:space="preserve"> </w:t>
      </w:r>
      <w:r>
        <w:rPr>
          <w:sz w:val="24"/>
        </w:rPr>
        <w:t>COMERCIAL</w:t>
      </w:r>
      <w:r>
        <w:rPr>
          <w:b/>
          <w:sz w:val="24"/>
        </w:rPr>
        <w:t>:</w:t>
      </w:r>
      <w:r>
        <w:rPr>
          <w:b/>
          <w:spacing w:val="-30"/>
          <w:sz w:val="24"/>
        </w:rPr>
        <w:t xml:space="preserve"> </w:t>
      </w:r>
    </w:p>
    <w:p w14:paraId="563801E2" w14:textId="55BCE623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pacing w:val="-2"/>
          <w:sz w:val="24"/>
        </w:rPr>
      </w:pPr>
      <w:r>
        <w:rPr>
          <w:spacing w:val="-4"/>
          <w:sz w:val="24"/>
        </w:rPr>
        <w:t xml:space="preserve"> CEP: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CIDADE: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ESTADO:</w:t>
      </w:r>
      <w:r>
        <w:rPr>
          <w:spacing w:val="-12"/>
          <w:sz w:val="24"/>
        </w:rPr>
        <w:t xml:space="preserve"> </w:t>
      </w:r>
    </w:p>
    <w:p w14:paraId="32105F26" w14:textId="77777777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z w:val="24"/>
        </w:rPr>
      </w:pPr>
    </w:p>
    <w:p w14:paraId="366A97CE" w14:textId="4AD5A175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 xml:space="preserve"> CNPJ:</w:t>
      </w:r>
      <w:r>
        <w:rPr>
          <w:spacing w:val="13"/>
          <w:sz w:val="24"/>
        </w:rPr>
        <w:t xml:space="preserve"> </w:t>
      </w:r>
    </w:p>
    <w:p w14:paraId="324E9BEB" w14:textId="77777777" w:rsidR="00991A51" w:rsidRDefault="00991A51" w:rsidP="00991A51">
      <w:pPr>
        <w:pStyle w:val="Corpodetexto"/>
        <w:rPr>
          <w:b/>
        </w:rPr>
      </w:pPr>
    </w:p>
    <w:p w14:paraId="0CC0574C" w14:textId="12C907CE" w:rsidR="00991A51" w:rsidRDefault="00991A51" w:rsidP="00991A51">
      <w:pPr>
        <w:pStyle w:val="Corpodetexto"/>
        <w:tabs>
          <w:tab w:val="left" w:pos="3255"/>
        </w:tabs>
        <w:ind w:left="120"/>
      </w:pP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ENTREGA:</w:t>
      </w:r>
      <w:r>
        <w:rPr>
          <w:spacing w:val="51"/>
        </w:rPr>
        <w:t xml:space="preserve"> </w:t>
      </w:r>
      <w:r>
        <w:rPr>
          <w:b/>
        </w:rPr>
        <w:tab/>
      </w:r>
      <w:r>
        <w:rPr>
          <w:spacing w:val="-4"/>
        </w:rPr>
        <w:t>DIAS</w:t>
      </w:r>
    </w:p>
    <w:p w14:paraId="49E1B8AE" w14:textId="77777777" w:rsidR="00991A51" w:rsidRDefault="00991A51" w:rsidP="00991A51">
      <w:pPr>
        <w:pStyle w:val="Corpodetexto"/>
      </w:pPr>
    </w:p>
    <w:p w14:paraId="7376BC48" w14:textId="453D1E96" w:rsidR="00991A51" w:rsidRDefault="00991A51" w:rsidP="00991A51">
      <w:pPr>
        <w:pStyle w:val="Ttulo"/>
        <w:rPr>
          <w:spacing w:val="-2"/>
        </w:rPr>
      </w:pPr>
      <w:r>
        <w:rPr>
          <w:b w:val="0"/>
        </w:rPr>
        <w:t>E</w:t>
      </w:r>
      <w:r>
        <w:rPr>
          <w:b w:val="0"/>
          <w:spacing w:val="-9"/>
        </w:rPr>
        <w:t xml:space="preserve"> </w:t>
      </w:r>
      <w:r>
        <w:rPr>
          <w:b w:val="0"/>
        </w:rPr>
        <w:t>MAIL</w:t>
      </w:r>
      <w:r>
        <w:t>:</w:t>
      </w:r>
      <w:r>
        <w:rPr>
          <w:spacing w:val="-31"/>
        </w:rPr>
        <w:t xml:space="preserve"> </w:t>
      </w:r>
    </w:p>
    <w:p w14:paraId="737C8FE9" w14:textId="77777777" w:rsidR="00991A51" w:rsidRDefault="00991A51" w:rsidP="00991A51">
      <w:pPr>
        <w:pStyle w:val="Ttulo"/>
      </w:pPr>
    </w:p>
    <w:p w14:paraId="0D1477F4" w14:textId="54CB4109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>TELEFONE:</w:t>
      </w:r>
      <w:r>
        <w:rPr>
          <w:spacing w:val="70"/>
          <w:sz w:val="24"/>
        </w:rPr>
        <w:t xml:space="preserve"> </w:t>
      </w: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0"/>
        <w:gridCol w:w="1416"/>
        <w:gridCol w:w="1416"/>
        <w:gridCol w:w="1141"/>
      </w:tblGrid>
      <w:tr w:rsidR="00771D3A" w:rsidRPr="00771D3A" w14:paraId="51294DE3" w14:textId="287A0A00" w:rsidTr="00771D3A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7B5DDB" w14:textId="5515BB79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after="160" w:line="25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1852"/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="009C72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Limpeza a seco de estofados da câmara Municipal de Itabaiana. Nos estofados com mais de um lugar, considerar-se-á a cada lugar como uma unidade no quantitativo.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9CC614B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D3FB5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741C4D8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9E40EE" w14:textId="2E53F86D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DE697B" w14:textId="101AA0BA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771D3A" w:rsidRPr="00771D3A" w14:paraId="46C32220" w14:textId="2B817877" w:rsidTr="00771D3A">
        <w:trPr>
          <w:trHeight w:val="2301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9DD8E1" w14:textId="77777777" w:rsidR="00771D3A" w:rsidRPr="00771D3A" w:rsidRDefault="00771D3A" w:rsidP="00771D3A">
            <w:pPr>
              <w:suppressAutoHyphens w:val="0"/>
              <w:overflowPunct/>
              <w:autoSpaceDE/>
              <w:spacing w:line="25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95FA4B" w14:textId="60A8D9B8" w:rsidR="00771D3A" w:rsidRPr="00771D3A" w:rsidRDefault="009C7265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Limpeza a seco de estofados</w:t>
            </w:r>
            <w:r w:rsidR="00771D3A" w:rsidRPr="00771D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DED3" w14:textId="3F6A9C98" w:rsidR="00771D3A" w:rsidRPr="00771D3A" w:rsidRDefault="009C7265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03F462" w14:textId="65D0509D" w:rsidR="00771D3A" w:rsidRPr="00771D3A" w:rsidRDefault="009C7265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67F23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D8004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72C8C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bookmarkEnd w:id="0"/>
      </w:tr>
    </w:tbl>
    <w:p w14:paraId="6BF455EB" w14:textId="77777777" w:rsidR="00AC240A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Default="009D7171" w:rsidP="00AC240A">
      <w:pPr>
        <w:jc w:val="both"/>
        <w:rPr>
          <w:b/>
          <w:bCs/>
          <w:sz w:val="24"/>
          <w:szCs w:val="24"/>
        </w:rPr>
      </w:pPr>
      <w:r w:rsidRPr="009D7171">
        <w:rPr>
          <w:b/>
          <w:bCs/>
          <w:sz w:val="24"/>
          <w:szCs w:val="24"/>
        </w:rPr>
        <w:t>Valor Total</w:t>
      </w:r>
      <w:r w:rsidR="00535AAD">
        <w:rPr>
          <w:b/>
          <w:bCs/>
          <w:sz w:val="24"/>
          <w:szCs w:val="24"/>
        </w:rPr>
        <w:t xml:space="preserve"> da Proposta</w:t>
      </w:r>
      <w:r w:rsidRPr="009D7171">
        <w:rPr>
          <w:b/>
          <w:bCs/>
          <w:sz w:val="24"/>
          <w:szCs w:val="24"/>
        </w:rPr>
        <w:t>:</w:t>
      </w:r>
      <w:r w:rsidR="00991A51">
        <w:rPr>
          <w:b/>
          <w:bCs/>
          <w:sz w:val="24"/>
          <w:szCs w:val="24"/>
        </w:rPr>
        <w:t xml:space="preserve"> </w:t>
      </w:r>
    </w:p>
    <w:p w14:paraId="3668AD4E" w14:textId="77777777" w:rsidR="00535AAD" w:rsidRDefault="00535AAD" w:rsidP="00AC240A">
      <w:pPr>
        <w:jc w:val="both"/>
        <w:rPr>
          <w:b/>
          <w:bCs/>
          <w:sz w:val="24"/>
          <w:szCs w:val="24"/>
        </w:rPr>
      </w:pPr>
    </w:p>
    <w:p w14:paraId="76794437" w14:textId="77777777" w:rsidR="009D7171" w:rsidRPr="009D7171" w:rsidRDefault="009D7171" w:rsidP="00AC240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4D1855" w14:paraId="15CA1F8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conformidade e acesso as informações para proposta:</w:t>
            </w:r>
          </w:p>
        </w:tc>
      </w:tr>
      <w:tr w:rsidR="004D1855" w14:paraId="49F44203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F3D76DC" w14:textId="014E42FE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 xml:space="preserve">Identificação exata e precisa dos </w:t>
            </w:r>
            <w:r w:rsidR="000078FF">
              <w:rPr>
                <w:color w:val="000000"/>
                <w:sz w:val="24"/>
                <w:szCs w:val="24"/>
              </w:rPr>
              <w:t>serviços</w:t>
            </w:r>
            <w:r>
              <w:rPr>
                <w:color w:val="000000"/>
                <w:sz w:val="24"/>
                <w:szCs w:val="24"/>
              </w:rPr>
              <w:t>; preços unitários, preços totais com valores em reais, já inclusos todos os custos;</w:t>
            </w:r>
          </w:p>
          <w:p w14:paraId="0FAC5319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574DE117" w14:textId="2895417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Tive acesso </w:t>
            </w:r>
            <w:r w:rsidR="00535AA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todas as informações necessárias para elaboração da proposta de preços.</w:t>
            </w:r>
          </w:p>
          <w:p w14:paraId="61C126A4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0A7E994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4D1855" w14:paraId="20FA8AD5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7FE868EC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Default="004D1855" w:rsidP="00991A51">
            <w:pPr>
              <w:tabs>
                <w:tab w:val="left" w:pos="316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5952E87F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Default="00000000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6"/>
          </w:p>
        </w:tc>
      </w:tr>
    </w:tbl>
    <w:p w14:paraId="65498910" w14:textId="77777777" w:rsidR="004D1855" w:rsidRDefault="004D1855" w:rsidP="004D1855">
      <w:pPr>
        <w:jc w:val="both"/>
        <w:rPr>
          <w:sz w:val="24"/>
          <w:szCs w:val="24"/>
        </w:rPr>
      </w:pPr>
    </w:p>
    <w:p w14:paraId="5CAE2DB9" w14:textId="3AEDA974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  <w:r w:rsidR="00991A51">
        <w:rPr>
          <w:sz w:val="24"/>
          <w:szCs w:val="24"/>
        </w:rPr>
        <w:t xml:space="preserve"> </w:t>
      </w:r>
    </w:p>
    <w:p w14:paraId="4A8A8EFF" w14:textId="409CADE5" w:rsidR="00535AAD" w:rsidRDefault="00535AAD" w:rsidP="004D1855">
      <w:pPr>
        <w:jc w:val="both"/>
        <w:rPr>
          <w:sz w:val="24"/>
          <w:szCs w:val="24"/>
        </w:rPr>
      </w:pPr>
    </w:p>
    <w:p w14:paraId="211CE707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CD7C2B2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2C55079F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p w14:paraId="3A88BFB0" w14:textId="39BA0B31" w:rsidR="009006EF" w:rsidRPr="00AC240A" w:rsidRDefault="009006EF" w:rsidP="00AC240A"/>
    <w:sectPr w:rsidR="009006EF" w:rsidRPr="00AC240A" w:rsidSect="00A479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DE8E" w14:textId="77777777" w:rsidR="0008765A" w:rsidRDefault="0008765A" w:rsidP="00B20E22">
      <w:r>
        <w:separator/>
      </w:r>
    </w:p>
  </w:endnote>
  <w:endnote w:type="continuationSeparator" w:id="0">
    <w:p w14:paraId="77EB67EC" w14:textId="77777777" w:rsidR="0008765A" w:rsidRDefault="0008765A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0B71" w14:textId="77777777" w:rsidR="0008765A" w:rsidRDefault="0008765A" w:rsidP="00B20E22">
      <w:r>
        <w:separator/>
      </w:r>
    </w:p>
  </w:footnote>
  <w:footnote w:type="continuationSeparator" w:id="0">
    <w:p w14:paraId="1DD5DEC8" w14:textId="77777777" w:rsidR="0008765A" w:rsidRDefault="0008765A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078FF"/>
    <w:rsid w:val="00027C4A"/>
    <w:rsid w:val="000541AF"/>
    <w:rsid w:val="000575A0"/>
    <w:rsid w:val="00074940"/>
    <w:rsid w:val="0008765A"/>
    <w:rsid w:val="0012370E"/>
    <w:rsid w:val="00161767"/>
    <w:rsid w:val="00190456"/>
    <w:rsid w:val="0028221B"/>
    <w:rsid w:val="002F4B7B"/>
    <w:rsid w:val="003033E9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0B32"/>
    <w:rsid w:val="004A7398"/>
    <w:rsid w:val="004D1855"/>
    <w:rsid w:val="00535AAD"/>
    <w:rsid w:val="00553BAA"/>
    <w:rsid w:val="005B5CC9"/>
    <w:rsid w:val="005D3E9F"/>
    <w:rsid w:val="00614C03"/>
    <w:rsid w:val="00627BCA"/>
    <w:rsid w:val="006A469D"/>
    <w:rsid w:val="006A4935"/>
    <w:rsid w:val="006E69AE"/>
    <w:rsid w:val="00711B83"/>
    <w:rsid w:val="00716752"/>
    <w:rsid w:val="00771D3A"/>
    <w:rsid w:val="0077453E"/>
    <w:rsid w:val="00797B2E"/>
    <w:rsid w:val="007C09DA"/>
    <w:rsid w:val="007C7746"/>
    <w:rsid w:val="00833F42"/>
    <w:rsid w:val="008A5386"/>
    <w:rsid w:val="008A5FB4"/>
    <w:rsid w:val="008F27AF"/>
    <w:rsid w:val="008F4DBB"/>
    <w:rsid w:val="009006EF"/>
    <w:rsid w:val="00952212"/>
    <w:rsid w:val="0097030F"/>
    <w:rsid w:val="00991A51"/>
    <w:rsid w:val="009C1F0F"/>
    <w:rsid w:val="009C7265"/>
    <w:rsid w:val="009D7171"/>
    <w:rsid w:val="009E2BAE"/>
    <w:rsid w:val="00A026F3"/>
    <w:rsid w:val="00A47942"/>
    <w:rsid w:val="00A62618"/>
    <w:rsid w:val="00AC240A"/>
    <w:rsid w:val="00B01984"/>
    <w:rsid w:val="00B20E22"/>
    <w:rsid w:val="00B267B4"/>
    <w:rsid w:val="00B67F23"/>
    <w:rsid w:val="00B71E1B"/>
    <w:rsid w:val="00D84E20"/>
    <w:rsid w:val="00D871BA"/>
    <w:rsid w:val="00E83AAA"/>
    <w:rsid w:val="00E933B6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52</cp:revision>
  <dcterms:created xsi:type="dcterms:W3CDTF">2023-08-15T19:39:00Z</dcterms:created>
  <dcterms:modified xsi:type="dcterms:W3CDTF">2024-05-27T11:22:00Z</dcterms:modified>
</cp:coreProperties>
</file>